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497" w:rsidRPr="00C64497" w:rsidRDefault="00C64497" w:rsidP="00C64497">
      <w:pPr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kern w:val="36"/>
          <w:sz w:val="27"/>
          <w:szCs w:val="27"/>
          <w:lang w:eastAsia="cs-CZ"/>
        </w:rPr>
      </w:pPr>
      <w:r w:rsidRPr="00C64497">
        <w:rPr>
          <w:rFonts w:ascii="Times New Roman" w:eastAsia="Times New Roman" w:hAnsi="Times New Roman" w:cs="Times New Roman"/>
          <w:kern w:val="36"/>
          <w:sz w:val="27"/>
          <w:szCs w:val="27"/>
          <w:lang w:eastAsia="cs-CZ"/>
        </w:rPr>
        <w:t xml:space="preserve">Návod k obsluze </w:t>
      </w:r>
      <w:proofErr w:type="spellStart"/>
      <w:r w:rsidRPr="00C64497">
        <w:rPr>
          <w:rFonts w:ascii="Times New Roman" w:eastAsia="Times New Roman" w:hAnsi="Times New Roman" w:cs="Times New Roman"/>
          <w:kern w:val="36"/>
          <w:sz w:val="27"/>
          <w:szCs w:val="27"/>
          <w:lang w:eastAsia="cs-CZ"/>
        </w:rPr>
        <w:t>Scheppach</w:t>
      </w:r>
      <w:proofErr w:type="spellEnd"/>
      <w:r w:rsidRPr="00C64497">
        <w:rPr>
          <w:rFonts w:ascii="Times New Roman" w:eastAsia="Times New Roman" w:hAnsi="Times New Roman" w:cs="Times New Roman"/>
          <w:kern w:val="36"/>
          <w:sz w:val="27"/>
          <w:szCs w:val="27"/>
          <w:lang w:eastAsia="cs-CZ"/>
        </w:rPr>
        <w:t xml:space="preserve"> HL 850 </w:t>
      </w:r>
      <w:proofErr w:type="spellStart"/>
      <w:r w:rsidRPr="00C64497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cs-CZ"/>
        </w:rPr>
        <w:t>Scheppach</w:t>
      </w:r>
      <w:proofErr w:type="spellEnd"/>
      <w:r w:rsidRPr="00C64497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cs-CZ"/>
        </w:rPr>
        <w:t xml:space="preserve"> HL 850 5905306903</w:t>
      </w:r>
    </w:p>
    <w:p w:rsidR="00C64497" w:rsidRPr="00C64497" w:rsidRDefault="00C64497" w:rsidP="00C64497">
      <w:pPr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4" w:history="1">
        <w:r w:rsidRPr="00C64497">
          <w:rPr>
            <w:rFonts w:ascii="Times New Roman" w:eastAsia="Times New Roman" w:hAnsi="Times New Roman" w:cs="Times New Roman"/>
            <w:b/>
            <w:bCs/>
            <w:color w:val="FFFFFF"/>
            <w:sz w:val="21"/>
            <w:szCs w:val="21"/>
            <w:bdr w:val="none" w:sz="0" w:space="0" w:color="auto" w:frame="1"/>
            <w:shd w:val="clear" w:color="auto" w:fill="DC1F27"/>
            <w:lang w:eastAsia="cs-CZ"/>
          </w:rPr>
          <w:t>Stáhnout PDF</w:t>
        </w:r>
        <w:r w:rsidRPr="00C64497">
          <w:rPr>
            <w:rFonts w:ascii="Times New Roman" w:eastAsia="Times New Roman" w:hAnsi="Times New Roman" w:cs="Times New Roman"/>
            <w:b/>
            <w:bCs/>
            <w:color w:val="FFFFFF"/>
            <w:sz w:val="21"/>
            <w:szCs w:val="21"/>
            <w:u w:val="single"/>
            <w:bdr w:val="none" w:sz="0" w:space="0" w:color="auto" w:frame="1"/>
            <w:shd w:val="clear" w:color="auto" w:fill="DC1F27"/>
            <w:lang w:eastAsia="cs-CZ"/>
          </w:rPr>
          <w:t> (4.5 MB)</w:t>
        </w:r>
      </w:hyperlink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449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15213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Times New Roman" w:eastAsia="Times New Roman" w:hAnsi="Times New Roman" w:cs="Times New Roman"/>
          <w:noProof/>
          <w:color w:val="DC1F27"/>
          <w:sz w:val="24"/>
          <w:szCs w:val="24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8" name="Obrázek 8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449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Times New Roman" w:eastAsia="Times New Roman" w:hAnsi="Times New Roman" w:cs="Times New Roman"/>
          <w:noProof/>
          <w:color w:val="DC1F27"/>
          <w:sz w:val="24"/>
          <w:szCs w:val="24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6" name="Obrázek 6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449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Times New Roman" w:eastAsia="Times New Roman" w:hAnsi="Times New Roman" w:cs="Times New Roman"/>
          <w:noProof/>
          <w:color w:val="DC1F27"/>
          <w:sz w:val="24"/>
          <w:szCs w:val="24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4" name="Obrázek 4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449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Times New Roman" w:eastAsia="Times New Roman" w:hAnsi="Times New Roman" w:cs="Times New Roman"/>
          <w:noProof/>
          <w:color w:val="DC1F27"/>
          <w:sz w:val="24"/>
          <w:szCs w:val="24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2" name="Obrázek 2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449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4497" w:rsidRDefault="00C64497" w:rsidP="00C6449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707070"/>
          <w:sz w:val="21"/>
          <w:szCs w:val="21"/>
          <w:lang w:eastAsia="cs-CZ"/>
        </w:rPr>
      </w:pP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hyperlink r:id="rId15" w:tgtFrame="_blank" w:history="1">
        <w:r w:rsidRPr="00C64497">
          <w:rPr>
            <w:rFonts w:ascii="Arial CE" w:eastAsia="Times New Roman" w:hAnsi="Arial CE" w:cs="Arial CE"/>
            <w:color w:val="DC1F27"/>
            <w:sz w:val="20"/>
            <w:szCs w:val="20"/>
            <w:shd w:val="clear" w:color="auto" w:fill="7F7F7F"/>
            <w:lang w:eastAsia="cs-CZ"/>
          </w:rPr>
          <w:br/>
        </w:r>
        <w:r w:rsidRPr="00C64497">
          <w:rPr>
            <w:rFonts w:ascii="Arial CE" w:eastAsia="Times New Roman" w:hAnsi="Arial CE" w:cs="Arial CE"/>
            <w:noProof/>
            <w:color w:val="DC1F27"/>
            <w:sz w:val="20"/>
            <w:szCs w:val="20"/>
            <w:shd w:val="clear" w:color="auto" w:fill="7F7F7F"/>
            <w:lang w:eastAsia="cs-CZ"/>
          </w:rPr>
          <w:drawing>
            <wp:inline distT="0" distB="0" distL="0" distR="0">
              <wp:extent cx="209550" cy="209550"/>
              <wp:effectExtent l="0" t="0" r="0" b="0"/>
              <wp:docPr id="15" name="Obrázek 15">
                <a:hlinkClick xmlns:a="http://schemas.openxmlformats.org/drawingml/2006/main" r:id="rId1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>
                        <a:hlinkClick r:id="rId1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5760720" cy="815213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13" name="Obrázek 13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11" name="Obrázek 11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22" name="Obrázek 22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20" name="Obrázek 20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18" name="Obrázek 18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16" name="Obrázek 16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27" name="Obrázek 27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97">
        <w:rPr>
          <w:rFonts w:ascii="Arial CE" w:eastAsia="Times New Roman" w:hAnsi="Arial CE" w:cs="Arial CE"/>
          <w:noProof/>
          <w:color w:val="DC1F27"/>
          <w:sz w:val="20"/>
          <w:szCs w:val="20"/>
          <w:shd w:val="clear" w:color="auto" w:fill="7F7F7F"/>
          <w:lang w:eastAsia="cs-CZ"/>
        </w:rPr>
        <w:drawing>
          <wp:inline distT="0" distB="0" distL="0" distR="0">
            <wp:extent cx="209550" cy="209550"/>
            <wp:effectExtent l="0" t="0" r="0" b="0"/>
            <wp:docPr id="25" name="Obrázek 25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hd w:val="clear" w:color="auto" w:fill="FFFFFF"/>
        <w:spacing w:line="240" w:lineRule="auto"/>
        <w:jc w:val="center"/>
        <w:rPr>
          <w:rFonts w:ascii="Arial CE" w:eastAsia="Times New Roman" w:hAnsi="Arial CE" w:cs="Arial CE"/>
          <w:color w:val="000000"/>
          <w:sz w:val="20"/>
          <w:szCs w:val="20"/>
          <w:lang w:eastAsia="cs-CZ"/>
        </w:rPr>
      </w:pPr>
      <w:r w:rsidRPr="00C64497">
        <w:rPr>
          <w:rFonts w:ascii="Arial CE" w:eastAsia="Times New Roman" w:hAnsi="Arial CE" w:cs="Arial CE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5760720" cy="8152130"/>
            <wp:effectExtent l="0" t="0" r="0" b="12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7" w:rsidRPr="00C64497" w:rsidRDefault="00C64497" w:rsidP="00C64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12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223" w:rsidRDefault="00422223"/>
    <w:sectPr w:rsidR="00422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497"/>
    <w:rsid w:val="00422223"/>
    <w:rsid w:val="00C6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DB505"/>
  <w15:chartTrackingRefBased/>
  <w15:docId w15:val="{D9202949-B4D6-4DE8-AD05-ED795CCC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64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449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64497"/>
    <w:rPr>
      <w:color w:val="0000FF"/>
      <w:u w:val="single"/>
    </w:rPr>
  </w:style>
  <w:style w:type="character" w:customStyle="1" w:styleId="text">
    <w:name w:val="text"/>
    <w:basedOn w:val="Standardnpsmoodstavce"/>
    <w:rsid w:val="00C64497"/>
  </w:style>
  <w:style w:type="paragraph" w:styleId="Normlnweb">
    <w:name w:val="Normal (Web)"/>
    <w:basedOn w:val="Normln"/>
    <w:uiPriority w:val="99"/>
    <w:semiHidden/>
    <w:unhideWhenUsed/>
    <w:rsid w:val="00C64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7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40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29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8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702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17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60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44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7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9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65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8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56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25-a.sdn.cz/d_25/c_img_H_IC/kw2u8Z.jpe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d25-a.sdn.cz/d_25/c_img_G_Io/m9hBh6H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d25-a.sdn.cz/d_25/c_img_G_Io/VqqBh6B.jpe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d25-a.sdn.cz/d_25/c_img_H_IC/TKGu8T.jpeg" TargetMode="External"/><Relationship Id="rId11" Type="http://schemas.openxmlformats.org/officeDocument/2006/relationships/hyperlink" Target="https://d25-a.sdn.cz/d_25/c_img_H_IC/s8Vu8Y.jpeg" TargetMode="External"/><Relationship Id="rId24" Type="http://schemas.openxmlformats.org/officeDocument/2006/relationships/hyperlink" Target="https://d25-a.sdn.cz/d_25/c_img_G_Io/StjBh6G.jpeg" TargetMode="External"/><Relationship Id="rId32" Type="http://schemas.openxmlformats.org/officeDocument/2006/relationships/hyperlink" Target="https://d25-a.sdn.cz/d_25/c_img_G_Ip/xEFpCl.jpe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25-a.sdn.cz/d_25/c_img_G_Io/PGvBh59.jpe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d25-a.sdn.cz/d_25/c_img_G_Io/9QgBh6I.jpe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d25-a.sdn.cz/d_25/c_img_G_Io/EQgBh6D.jpeg" TargetMode="External"/><Relationship Id="rId31" Type="http://schemas.openxmlformats.org/officeDocument/2006/relationships/image" Target="media/image15.jpeg"/><Relationship Id="rId4" Type="http://schemas.openxmlformats.org/officeDocument/2006/relationships/hyperlink" Target="https://d25-a.sdn.szn.cz/d_25/c_data_H_J/OUKDd?d=attachment&amp;f=scheppach-hl-850-5905306903-navod-k-obsluze-scheppach-hl-850.pdf" TargetMode="External"/><Relationship Id="rId9" Type="http://schemas.openxmlformats.org/officeDocument/2006/relationships/hyperlink" Target="https://d25-a.sdn.cz/d_25/c_img_H_IC/Jb6u8W.jpe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d25-a.sdn.cz/d_25/c_img_G_Io/Gq4Bh6E.jpe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d25-a.sdn.cz/d_25/c_img_G_Ip/wotpCj.jpe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51</Words>
  <Characters>303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Moucha Oldrich</dc:creator>
  <cp:keywords/>
  <dc:description/>
  <cp:lastModifiedBy>Moucha Oldrich</cp:lastModifiedBy>
  <cp:revision>1</cp:revision>
  <dcterms:created xsi:type="dcterms:W3CDTF">2020-01-13T08:55:00Z</dcterms:created>
  <dcterms:modified xsi:type="dcterms:W3CDTF">2020-01-13T09:05:00Z</dcterms:modified>
</cp:coreProperties>
</file>